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13C8F" w:rsidRDefault="00B13C8F">
      <w:pPr>
        <w:spacing w:line="480" w:lineRule="auto"/>
        <w:ind w:firstLine="720"/>
      </w:pPr>
      <w:bookmarkStart w:id="0" w:name="_GoBack"/>
      <w:bookmarkEnd w:id="0"/>
    </w:p>
    <w:p w14:paraId="00000002" w14:textId="77777777" w:rsidR="00B13C8F" w:rsidRDefault="00B13C8F">
      <w:pPr>
        <w:spacing w:line="480" w:lineRule="auto"/>
        <w:ind w:firstLine="720"/>
      </w:pPr>
    </w:p>
    <w:p w14:paraId="00000003" w14:textId="77777777" w:rsidR="00B13C8F" w:rsidRDefault="00B13C8F">
      <w:pPr>
        <w:spacing w:line="480" w:lineRule="auto"/>
        <w:ind w:firstLine="720"/>
      </w:pPr>
    </w:p>
    <w:p w14:paraId="00000004" w14:textId="77777777" w:rsidR="00B13C8F" w:rsidRDefault="00B13C8F">
      <w:pPr>
        <w:spacing w:line="480" w:lineRule="auto"/>
        <w:ind w:firstLine="720"/>
      </w:pPr>
    </w:p>
    <w:p w14:paraId="00000005" w14:textId="77777777" w:rsidR="00B13C8F" w:rsidRDefault="0010116D">
      <w:pPr>
        <w:spacing w:line="480" w:lineRule="auto"/>
        <w:ind w:firstLine="720"/>
        <w:jc w:val="center"/>
        <w:rPr>
          <w:b/>
        </w:rPr>
      </w:pPr>
      <w:r>
        <w:rPr>
          <w:b/>
        </w:rPr>
        <w:t>Parent Child Hostility and Behavior Problems</w:t>
      </w:r>
    </w:p>
    <w:p w14:paraId="00000006" w14:textId="77777777" w:rsidR="00B13C8F" w:rsidRDefault="00B13C8F">
      <w:pPr>
        <w:spacing w:line="480" w:lineRule="auto"/>
        <w:ind w:firstLine="720"/>
        <w:jc w:val="center"/>
        <w:rPr>
          <w:b/>
        </w:rPr>
      </w:pPr>
    </w:p>
    <w:p w14:paraId="00000007" w14:textId="77777777" w:rsidR="00B13C8F" w:rsidRDefault="00B13C8F">
      <w:pPr>
        <w:spacing w:line="480" w:lineRule="auto"/>
        <w:ind w:firstLine="720"/>
        <w:jc w:val="center"/>
        <w:rPr>
          <w:b/>
        </w:rPr>
      </w:pPr>
    </w:p>
    <w:p w14:paraId="00000008" w14:textId="77777777" w:rsidR="00B13C8F" w:rsidRDefault="0010116D">
      <w:pPr>
        <w:spacing w:line="480" w:lineRule="auto"/>
        <w:ind w:firstLine="720"/>
        <w:jc w:val="center"/>
      </w:pPr>
      <w:r>
        <w:t>Rashee’ Guillory</w:t>
      </w:r>
    </w:p>
    <w:p w14:paraId="00000009" w14:textId="77777777" w:rsidR="00B13C8F" w:rsidRDefault="0010116D">
      <w:pPr>
        <w:spacing w:line="480" w:lineRule="auto"/>
        <w:ind w:firstLine="720"/>
        <w:jc w:val="center"/>
      </w:pPr>
      <w:r>
        <w:t>The University of Arizona Global Campus</w:t>
      </w:r>
    </w:p>
    <w:p w14:paraId="0000000A" w14:textId="77777777" w:rsidR="00B13C8F" w:rsidRDefault="0010116D">
      <w:pPr>
        <w:spacing w:line="480" w:lineRule="auto"/>
        <w:ind w:firstLine="720"/>
        <w:jc w:val="center"/>
      </w:pPr>
      <w:r>
        <w:t>PSY 600: Introduction to Graduate Study in Psychology</w:t>
      </w:r>
    </w:p>
    <w:p w14:paraId="0000000B" w14:textId="77777777" w:rsidR="00B13C8F" w:rsidRDefault="0010116D">
      <w:pPr>
        <w:spacing w:line="480" w:lineRule="auto"/>
        <w:ind w:firstLine="720"/>
        <w:jc w:val="center"/>
      </w:pPr>
      <w:r>
        <w:t>Dr. Stacy Benton</w:t>
      </w:r>
    </w:p>
    <w:p w14:paraId="0000000C" w14:textId="77777777" w:rsidR="00B13C8F" w:rsidRDefault="0010116D">
      <w:pPr>
        <w:spacing w:line="480" w:lineRule="auto"/>
        <w:ind w:firstLine="720"/>
        <w:jc w:val="center"/>
      </w:pPr>
      <w:r>
        <w:t>February 1, 2021</w:t>
      </w:r>
    </w:p>
    <w:p w14:paraId="0000000D" w14:textId="77777777" w:rsidR="00B13C8F" w:rsidRDefault="00B13C8F">
      <w:pPr>
        <w:spacing w:line="480" w:lineRule="auto"/>
        <w:ind w:firstLine="720"/>
        <w:jc w:val="center"/>
      </w:pPr>
    </w:p>
    <w:p w14:paraId="0000000E" w14:textId="77777777" w:rsidR="00B13C8F" w:rsidRDefault="00B13C8F">
      <w:pPr>
        <w:spacing w:line="480" w:lineRule="auto"/>
        <w:ind w:firstLine="720"/>
        <w:jc w:val="center"/>
      </w:pPr>
    </w:p>
    <w:p w14:paraId="0000000F" w14:textId="77777777" w:rsidR="00B13C8F" w:rsidRDefault="00B13C8F">
      <w:pPr>
        <w:spacing w:line="480" w:lineRule="auto"/>
        <w:ind w:firstLine="720"/>
        <w:jc w:val="center"/>
      </w:pPr>
    </w:p>
    <w:p w14:paraId="00000010" w14:textId="77777777" w:rsidR="00B13C8F" w:rsidRDefault="00B13C8F">
      <w:pPr>
        <w:spacing w:line="480" w:lineRule="auto"/>
        <w:ind w:firstLine="720"/>
        <w:jc w:val="center"/>
      </w:pPr>
    </w:p>
    <w:p w14:paraId="00000011" w14:textId="77777777" w:rsidR="00B13C8F" w:rsidRDefault="00B13C8F">
      <w:pPr>
        <w:spacing w:line="480" w:lineRule="auto"/>
        <w:ind w:firstLine="720"/>
        <w:jc w:val="center"/>
      </w:pPr>
    </w:p>
    <w:p w14:paraId="00000012" w14:textId="77777777" w:rsidR="00B13C8F" w:rsidRDefault="00B13C8F">
      <w:pPr>
        <w:spacing w:line="480" w:lineRule="auto"/>
        <w:ind w:firstLine="720"/>
        <w:jc w:val="center"/>
      </w:pPr>
    </w:p>
    <w:p w14:paraId="00000013" w14:textId="77777777" w:rsidR="00B13C8F" w:rsidRDefault="00B13C8F">
      <w:pPr>
        <w:spacing w:line="480" w:lineRule="auto"/>
        <w:ind w:firstLine="720"/>
        <w:jc w:val="center"/>
      </w:pPr>
    </w:p>
    <w:p w14:paraId="00000014" w14:textId="77777777" w:rsidR="00B13C8F" w:rsidRDefault="00B13C8F">
      <w:pPr>
        <w:spacing w:line="480" w:lineRule="auto"/>
        <w:ind w:firstLine="720"/>
        <w:jc w:val="center"/>
      </w:pPr>
    </w:p>
    <w:p w14:paraId="00000015" w14:textId="77777777" w:rsidR="00B13C8F" w:rsidRDefault="00B13C8F">
      <w:pPr>
        <w:spacing w:line="480" w:lineRule="auto"/>
        <w:ind w:firstLine="720"/>
        <w:jc w:val="center"/>
      </w:pPr>
    </w:p>
    <w:p w14:paraId="00000016" w14:textId="77777777" w:rsidR="00B13C8F" w:rsidRDefault="00B13C8F">
      <w:pPr>
        <w:spacing w:line="480" w:lineRule="auto"/>
        <w:ind w:firstLine="720"/>
        <w:jc w:val="center"/>
      </w:pPr>
    </w:p>
    <w:p w14:paraId="00000017" w14:textId="77777777" w:rsidR="00B13C8F" w:rsidRDefault="00B13C8F">
      <w:pPr>
        <w:spacing w:line="480" w:lineRule="auto"/>
        <w:ind w:firstLine="720"/>
        <w:jc w:val="center"/>
      </w:pPr>
    </w:p>
    <w:p w14:paraId="00000018" w14:textId="77777777" w:rsidR="00B13C8F" w:rsidRDefault="00B13C8F">
      <w:pPr>
        <w:spacing w:line="480" w:lineRule="auto"/>
        <w:ind w:firstLine="720"/>
        <w:jc w:val="center"/>
      </w:pPr>
    </w:p>
    <w:p w14:paraId="00000019" w14:textId="77777777" w:rsidR="00B13C8F" w:rsidRDefault="00B13C8F">
      <w:pPr>
        <w:spacing w:line="480" w:lineRule="auto"/>
        <w:ind w:firstLine="720"/>
        <w:jc w:val="center"/>
      </w:pPr>
    </w:p>
    <w:p w14:paraId="0000001A" w14:textId="77777777" w:rsidR="00B13C8F" w:rsidRDefault="00B13C8F">
      <w:pPr>
        <w:spacing w:line="480" w:lineRule="auto"/>
        <w:ind w:firstLine="720"/>
        <w:jc w:val="center"/>
      </w:pPr>
    </w:p>
    <w:p w14:paraId="0000001B" w14:textId="77777777" w:rsidR="00B13C8F" w:rsidRDefault="00B13C8F">
      <w:pPr>
        <w:spacing w:line="480" w:lineRule="auto"/>
        <w:ind w:firstLine="720"/>
        <w:jc w:val="center"/>
      </w:pPr>
    </w:p>
    <w:p w14:paraId="0000001C" w14:textId="77777777" w:rsidR="00B13C8F" w:rsidRDefault="00B13C8F">
      <w:pPr>
        <w:spacing w:line="480" w:lineRule="auto"/>
        <w:ind w:firstLine="720"/>
        <w:jc w:val="center"/>
      </w:pPr>
    </w:p>
    <w:p w14:paraId="0000001D" w14:textId="77777777" w:rsidR="00B13C8F" w:rsidRDefault="0010116D">
      <w:pPr>
        <w:spacing w:line="480" w:lineRule="auto"/>
        <w:ind w:firstLine="720"/>
        <w:jc w:val="center"/>
        <w:rPr>
          <w:b/>
        </w:rPr>
      </w:pPr>
      <w:r>
        <w:rPr>
          <w:b/>
        </w:rPr>
        <w:t>Parent Child Hostility and Behavior Problems</w:t>
      </w:r>
    </w:p>
    <w:p w14:paraId="0000001E" w14:textId="77777777" w:rsidR="00B13C8F" w:rsidRDefault="00B13C8F">
      <w:pPr>
        <w:spacing w:line="480" w:lineRule="auto"/>
        <w:ind w:firstLine="720"/>
        <w:jc w:val="center"/>
        <w:rPr>
          <w:b/>
        </w:rPr>
      </w:pPr>
    </w:p>
    <w:p w14:paraId="0000001F" w14:textId="77777777" w:rsidR="00B13C8F" w:rsidRDefault="0010116D">
      <w:pPr>
        <w:spacing w:line="480" w:lineRule="auto"/>
        <w:ind w:firstLine="720"/>
      </w:pPr>
      <w:r>
        <w:t>The topic of social disruptive behavior has been a particularly current issue. I chose this content because I worked as a case manager previously with Child Protective Services. I would develop relationships wi</w:t>
      </w:r>
      <w:r>
        <w:t xml:space="preserve">th the biological family, adoptive family and also the children. </w:t>
      </w:r>
    </w:p>
    <w:p w14:paraId="00000020" w14:textId="77777777" w:rsidR="00B13C8F" w:rsidRDefault="00B13C8F">
      <w:pPr>
        <w:spacing w:line="480" w:lineRule="auto"/>
        <w:ind w:firstLine="720"/>
      </w:pPr>
    </w:p>
    <w:p w14:paraId="00000021" w14:textId="77777777" w:rsidR="00B13C8F" w:rsidRDefault="0010116D">
      <w:pPr>
        <w:spacing w:line="480" w:lineRule="auto"/>
        <w:ind w:firstLine="720"/>
      </w:pPr>
      <w:r>
        <w:t>The studies of genetic influences underlying toddlers with low social motivation, mother-child and father-child hostility and the subsequent influence of parent hostility on disruptive peer</w:t>
      </w:r>
      <w:r>
        <w:t xml:space="preserve"> behavior during the preschool years (Elam, Harold, Neiderhuser, Reiss, Shaw &amp; Leve, 2014). These studies have shown that the birth mother’s low behavior towards the toddler, in turn makes the toddlers social motivation low. Which predicts how the adoptive</w:t>
      </w:r>
      <w:r>
        <w:t xml:space="preserve"> families can treat a child with behavior issues due to frustration of not understanding their environment prior to being adopted. A toddler’s disruptive behavior can affect them negatively for their academic, social and emotional future. If the birth moth</w:t>
      </w:r>
      <w:r>
        <w:t xml:space="preserve">er did not use positive parenting techniques with the child could also leave a lasting negative effect of their socialization process. Positive parenting such as being supportive, offering encouragement and showing affection to the child predicts later on </w:t>
      </w:r>
      <w:r>
        <w:t xml:space="preserve">how their behaviors will start. </w:t>
      </w:r>
    </w:p>
    <w:p w14:paraId="00000022" w14:textId="77777777" w:rsidR="00B13C8F" w:rsidRDefault="0010116D">
      <w:pPr>
        <w:spacing w:line="480" w:lineRule="auto"/>
        <w:ind w:firstLine="720"/>
      </w:pPr>
      <w:r>
        <w:t>In biological families the relation with parent-child can be a shared result of environmental influences and also their share of genetics.</w:t>
      </w:r>
    </w:p>
    <w:p w14:paraId="00000023" w14:textId="77777777" w:rsidR="00B13C8F" w:rsidRDefault="0010116D">
      <w:pPr>
        <w:spacing w:line="480" w:lineRule="auto"/>
        <w:ind w:firstLine="720"/>
      </w:pPr>
      <w:r>
        <w:t xml:space="preserve">Previous research on hostile parenting has indicated controlling and harsh behavior </w:t>
      </w:r>
      <w:r>
        <w:t xml:space="preserve">was also found to negatively affect the child’s social competence (Cabrera &amp; Mitchell, 2009) and social restraint in the classroom (Feldman &amp; Wentzel, 1990). Genetic studies  have examined peer relationships and difficulties with toddler and children ages </w:t>
      </w:r>
      <w:r>
        <w:t xml:space="preserve">5-7. These studies were found </w:t>
      </w:r>
      <w:r>
        <w:lastRenderedPageBreak/>
        <w:t xml:space="preserve">to be influenced by their genetics. There was also evidence the same difficulties can carry through to late childhood and adolescence. </w:t>
      </w:r>
    </w:p>
    <w:p w14:paraId="00000024" w14:textId="77777777" w:rsidR="00B13C8F" w:rsidRDefault="0010116D">
      <w:pPr>
        <w:spacing w:line="480" w:lineRule="auto"/>
        <w:ind w:firstLine="720"/>
      </w:pPr>
      <w:r>
        <w:t>Studies have found that toddlers with these behaviors who are adopted show signs of low so</w:t>
      </w:r>
      <w:r>
        <w:t xml:space="preserve">cial motivation. It showed lower scores for responding to the parent and low levels of child engagement. This can in turn make the adoptive parents develop hostility towards the toddler and it can carry into adolescence. </w:t>
      </w:r>
    </w:p>
    <w:p w14:paraId="00000025" w14:textId="77777777" w:rsidR="00B13C8F" w:rsidRDefault="0010116D">
      <w:pPr>
        <w:spacing w:line="480" w:lineRule="auto"/>
        <w:ind w:firstLine="720"/>
      </w:pPr>
      <w:r>
        <w:t>This article was interesting to me</w:t>
      </w:r>
      <w:r>
        <w:t xml:space="preserve"> because of how correct the information seems to be. I have witnessed children of all ages have behavior issues, low social interaction and even self-esteem issues due to the parent-child hostility being present. The parenting skills and environment of the</w:t>
      </w:r>
      <w:r>
        <w:t xml:space="preserve"> biological parent or adoptive parents can weigh heavily on a child’s development. To me the studies listed in the article showed to match in real life from what I have experienced. </w:t>
      </w:r>
    </w:p>
    <w:p w14:paraId="00000026" w14:textId="77777777" w:rsidR="00B13C8F" w:rsidRDefault="0010116D">
      <w:pPr>
        <w:spacing w:line="480" w:lineRule="auto"/>
        <w:ind w:firstLine="720"/>
      </w:pPr>
      <w:r>
        <w:t>This quote reminds me of this information. ‘Do not teach your children ne</w:t>
      </w:r>
      <w:r>
        <w:t>ver to be angry; teach them how to be angry.’ (Lyman Abbot)</w:t>
      </w:r>
    </w:p>
    <w:p w14:paraId="00000027" w14:textId="77777777" w:rsidR="00B13C8F" w:rsidRDefault="00B13C8F">
      <w:pPr>
        <w:spacing w:line="480" w:lineRule="auto"/>
        <w:ind w:firstLine="720"/>
      </w:pPr>
    </w:p>
    <w:p w14:paraId="00000028" w14:textId="77777777" w:rsidR="00B13C8F" w:rsidRDefault="0010116D">
      <w:pPr>
        <w:spacing w:line="480" w:lineRule="auto"/>
        <w:ind w:firstLine="720"/>
      </w:pPr>
      <w:r>
        <w:tab/>
      </w:r>
    </w:p>
    <w:p w14:paraId="00000029" w14:textId="77777777" w:rsidR="00B13C8F" w:rsidRDefault="00B13C8F">
      <w:pPr>
        <w:spacing w:line="480" w:lineRule="auto"/>
        <w:ind w:firstLine="720"/>
        <w:jc w:val="center"/>
      </w:pPr>
    </w:p>
    <w:p w14:paraId="0000002A" w14:textId="77777777" w:rsidR="00B13C8F" w:rsidRDefault="00B13C8F">
      <w:pPr>
        <w:spacing w:line="480" w:lineRule="auto"/>
      </w:pPr>
    </w:p>
    <w:p w14:paraId="0000002B" w14:textId="77777777" w:rsidR="00B13C8F" w:rsidRDefault="00B13C8F">
      <w:pPr>
        <w:spacing w:line="480" w:lineRule="auto"/>
      </w:pPr>
    </w:p>
    <w:p w14:paraId="0000002C" w14:textId="77777777" w:rsidR="00B13C8F" w:rsidRDefault="00B13C8F">
      <w:pPr>
        <w:spacing w:line="480" w:lineRule="auto"/>
      </w:pPr>
    </w:p>
    <w:p w14:paraId="0000002D" w14:textId="77777777" w:rsidR="00B13C8F" w:rsidRDefault="00B13C8F">
      <w:pPr>
        <w:spacing w:line="480" w:lineRule="auto"/>
      </w:pPr>
    </w:p>
    <w:p w14:paraId="0000002E" w14:textId="77777777" w:rsidR="00B13C8F" w:rsidRDefault="00B13C8F">
      <w:pPr>
        <w:spacing w:line="480" w:lineRule="auto"/>
      </w:pPr>
    </w:p>
    <w:p w14:paraId="0000002F" w14:textId="77777777" w:rsidR="00B13C8F" w:rsidRDefault="00B13C8F">
      <w:pPr>
        <w:spacing w:line="480" w:lineRule="auto"/>
      </w:pPr>
    </w:p>
    <w:p w14:paraId="00000030" w14:textId="77777777" w:rsidR="00B13C8F" w:rsidRDefault="00B13C8F">
      <w:pPr>
        <w:spacing w:line="480" w:lineRule="auto"/>
      </w:pPr>
    </w:p>
    <w:p w14:paraId="00000031" w14:textId="77777777" w:rsidR="00B13C8F" w:rsidRDefault="00B13C8F">
      <w:pPr>
        <w:spacing w:line="480" w:lineRule="auto"/>
      </w:pPr>
    </w:p>
    <w:p w14:paraId="00000032" w14:textId="77777777" w:rsidR="00B13C8F" w:rsidRDefault="00B13C8F">
      <w:pPr>
        <w:spacing w:line="480" w:lineRule="auto"/>
      </w:pPr>
    </w:p>
    <w:p w14:paraId="00000033" w14:textId="77777777" w:rsidR="00B13C8F" w:rsidRDefault="0010116D">
      <w:pPr>
        <w:spacing w:line="480" w:lineRule="auto"/>
        <w:rPr>
          <w:b/>
        </w:rPr>
      </w:pPr>
      <w:r>
        <w:lastRenderedPageBreak/>
        <w:tab/>
      </w:r>
      <w:r>
        <w:tab/>
      </w:r>
      <w:r>
        <w:tab/>
      </w:r>
      <w:r>
        <w:tab/>
      </w:r>
      <w:r>
        <w:tab/>
      </w:r>
      <w:r>
        <w:tab/>
      </w:r>
      <w:r>
        <w:rPr>
          <w:b/>
        </w:rPr>
        <w:t>References</w:t>
      </w:r>
    </w:p>
    <w:p w14:paraId="00000034" w14:textId="77777777" w:rsidR="00B13C8F" w:rsidRDefault="0010116D">
      <w:pPr>
        <w:spacing w:line="480" w:lineRule="auto"/>
      </w:pPr>
      <w:r>
        <w:t>Cabrera N., Mitchell S. An exploratory study of fathers parenting stress and toddler social         development in low-income African American families. Fathering. 20</w:t>
      </w:r>
      <w:r>
        <w:t>09; 7:201-225</w:t>
      </w:r>
    </w:p>
    <w:p w14:paraId="00000035" w14:textId="77777777" w:rsidR="00B13C8F" w:rsidRDefault="0010116D">
      <w:pPr>
        <w:spacing w:line="480" w:lineRule="auto"/>
      </w:pPr>
      <w:r>
        <w:t xml:space="preserve">Elam, K. K., Harold, G. T., Neiderhiser, J. M., Reiss, D., Shaw, D. S., Natsuaki, M. N., &amp; …     Leve, L. D. (2014). Adoptive parent hostility and children’s peer behavior problems: Examining the role of genetically informed child attributes </w:t>
      </w:r>
      <w:r>
        <w:t>on adoptive parent behavior. Developmental Psychology, 50(5), 1543-1552. doi:10.1037/a0035470 •</w:t>
      </w:r>
    </w:p>
    <w:p w14:paraId="00000036" w14:textId="77777777" w:rsidR="00B13C8F" w:rsidRDefault="00B13C8F">
      <w:pPr>
        <w:spacing w:line="480" w:lineRule="auto"/>
      </w:pPr>
    </w:p>
    <w:p w14:paraId="00000037" w14:textId="77777777" w:rsidR="00B13C8F" w:rsidRDefault="00B13C8F">
      <w:pPr>
        <w:spacing w:line="480" w:lineRule="auto"/>
      </w:pPr>
    </w:p>
    <w:p w14:paraId="00000038" w14:textId="77777777" w:rsidR="00B13C8F" w:rsidRDefault="00B13C8F">
      <w:pPr>
        <w:spacing w:line="480" w:lineRule="auto"/>
      </w:pPr>
    </w:p>
    <w:p w14:paraId="00000039" w14:textId="77777777" w:rsidR="00B13C8F" w:rsidRDefault="00B13C8F">
      <w:pPr>
        <w:spacing w:line="480" w:lineRule="auto"/>
      </w:pPr>
    </w:p>
    <w:p w14:paraId="0000003A" w14:textId="77777777" w:rsidR="00B13C8F" w:rsidRDefault="00B13C8F">
      <w:pPr>
        <w:spacing w:line="480" w:lineRule="auto"/>
      </w:pPr>
    </w:p>
    <w:p w14:paraId="0000003B" w14:textId="77777777" w:rsidR="00B13C8F" w:rsidRDefault="00B13C8F">
      <w:pPr>
        <w:spacing w:line="480" w:lineRule="auto"/>
      </w:pPr>
    </w:p>
    <w:p w14:paraId="0000003C" w14:textId="77777777" w:rsidR="00B13C8F" w:rsidRDefault="00B13C8F">
      <w:pPr>
        <w:spacing w:line="480" w:lineRule="auto"/>
      </w:pPr>
    </w:p>
    <w:p w14:paraId="0000003D" w14:textId="77777777" w:rsidR="00B13C8F" w:rsidRDefault="00B13C8F">
      <w:pPr>
        <w:spacing w:line="480" w:lineRule="auto"/>
      </w:pPr>
    </w:p>
    <w:p w14:paraId="0000003E" w14:textId="77777777" w:rsidR="00B13C8F" w:rsidRDefault="00B13C8F">
      <w:pPr>
        <w:spacing w:line="480" w:lineRule="auto"/>
      </w:pPr>
    </w:p>
    <w:p w14:paraId="0000003F" w14:textId="77777777" w:rsidR="00B13C8F" w:rsidRDefault="00B13C8F">
      <w:pPr>
        <w:spacing w:line="480" w:lineRule="auto"/>
      </w:pPr>
    </w:p>
    <w:p w14:paraId="00000040" w14:textId="77777777" w:rsidR="00B13C8F" w:rsidRDefault="00B13C8F">
      <w:pPr>
        <w:spacing w:line="480" w:lineRule="auto"/>
      </w:pPr>
    </w:p>
    <w:p w14:paraId="00000041" w14:textId="77777777" w:rsidR="00B13C8F" w:rsidRDefault="00B13C8F">
      <w:pPr>
        <w:spacing w:line="480" w:lineRule="auto"/>
      </w:pPr>
    </w:p>
    <w:p w14:paraId="00000042" w14:textId="77777777" w:rsidR="00B13C8F" w:rsidRDefault="00B13C8F">
      <w:pPr>
        <w:spacing w:line="480" w:lineRule="auto"/>
      </w:pPr>
    </w:p>
    <w:p w14:paraId="00000043" w14:textId="77777777" w:rsidR="00B13C8F" w:rsidRDefault="00B13C8F">
      <w:pPr>
        <w:spacing w:line="480" w:lineRule="auto"/>
      </w:pPr>
    </w:p>
    <w:p w14:paraId="00000044" w14:textId="77777777" w:rsidR="00B13C8F" w:rsidRDefault="00B13C8F">
      <w:pPr>
        <w:spacing w:line="480" w:lineRule="auto"/>
      </w:pPr>
    </w:p>
    <w:p w14:paraId="00000045" w14:textId="77777777" w:rsidR="00B13C8F" w:rsidRDefault="00B13C8F">
      <w:pPr>
        <w:spacing w:line="480" w:lineRule="auto"/>
      </w:pPr>
    </w:p>
    <w:p w14:paraId="00000046" w14:textId="77777777" w:rsidR="00B13C8F" w:rsidRDefault="00B13C8F">
      <w:pPr>
        <w:spacing w:line="480" w:lineRule="auto"/>
      </w:pPr>
    </w:p>
    <w:p w14:paraId="00000047" w14:textId="77777777" w:rsidR="00B13C8F" w:rsidRDefault="00B13C8F">
      <w:pPr>
        <w:spacing w:line="480" w:lineRule="auto"/>
      </w:pPr>
    </w:p>
    <w:p w14:paraId="00000048" w14:textId="77777777" w:rsidR="00B13C8F" w:rsidRDefault="00B13C8F">
      <w:pPr>
        <w:spacing w:line="480" w:lineRule="auto"/>
      </w:pPr>
    </w:p>
    <w:p w14:paraId="00000049" w14:textId="77777777" w:rsidR="00B13C8F" w:rsidRDefault="00B13C8F">
      <w:pPr>
        <w:spacing w:line="480" w:lineRule="auto"/>
      </w:pPr>
    </w:p>
    <w:p w14:paraId="0000004A" w14:textId="77777777" w:rsidR="00B13C8F" w:rsidRDefault="00B13C8F">
      <w:pPr>
        <w:spacing w:line="480" w:lineRule="auto"/>
      </w:pPr>
    </w:p>
    <w:p w14:paraId="0000004B" w14:textId="77777777" w:rsidR="00B13C8F" w:rsidRDefault="00B13C8F">
      <w:pPr>
        <w:spacing w:line="480" w:lineRule="auto"/>
      </w:pPr>
    </w:p>
    <w:p w14:paraId="0000004C" w14:textId="77777777" w:rsidR="00B13C8F" w:rsidRDefault="00B13C8F">
      <w:pPr>
        <w:spacing w:line="480" w:lineRule="auto"/>
      </w:pPr>
    </w:p>
    <w:p w14:paraId="0000004D" w14:textId="77777777" w:rsidR="00B13C8F" w:rsidRDefault="00B13C8F">
      <w:pPr>
        <w:spacing w:line="480" w:lineRule="auto"/>
      </w:pPr>
    </w:p>
    <w:p w14:paraId="0000004E" w14:textId="77777777" w:rsidR="00B13C8F" w:rsidRDefault="00B13C8F">
      <w:pPr>
        <w:spacing w:line="480" w:lineRule="auto"/>
      </w:pPr>
    </w:p>
    <w:p w14:paraId="0000004F" w14:textId="77777777" w:rsidR="00B13C8F" w:rsidRDefault="00B13C8F">
      <w:pPr>
        <w:spacing w:line="480" w:lineRule="auto"/>
      </w:pPr>
    </w:p>
    <w:p w14:paraId="00000050" w14:textId="77777777" w:rsidR="00B13C8F" w:rsidRDefault="00B13C8F">
      <w:pPr>
        <w:spacing w:line="480" w:lineRule="auto"/>
      </w:pPr>
    </w:p>
    <w:p w14:paraId="00000051" w14:textId="77777777" w:rsidR="00B13C8F" w:rsidRDefault="00B13C8F">
      <w:pPr>
        <w:spacing w:line="480" w:lineRule="auto"/>
      </w:pPr>
    </w:p>
    <w:p w14:paraId="00000052" w14:textId="77777777" w:rsidR="00B13C8F" w:rsidRDefault="00B13C8F">
      <w:pPr>
        <w:spacing w:line="480" w:lineRule="auto"/>
      </w:pPr>
    </w:p>
    <w:p w14:paraId="00000053" w14:textId="77777777" w:rsidR="00B13C8F" w:rsidRDefault="00B13C8F">
      <w:pPr>
        <w:spacing w:line="480" w:lineRule="auto"/>
      </w:pPr>
    </w:p>
    <w:p w14:paraId="00000054" w14:textId="77777777" w:rsidR="00B13C8F" w:rsidRDefault="00B13C8F">
      <w:pPr>
        <w:spacing w:line="480" w:lineRule="auto"/>
      </w:pPr>
    </w:p>
    <w:p w14:paraId="00000055" w14:textId="77777777" w:rsidR="00B13C8F" w:rsidRDefault="00B13C8F">
      <w:pPr>
        <w:spacing w:line="480" w:lineRule="auto"/>
      </w:pPr>
    </w:p>
    <w:p w14:paraId="00000056" w14:textId="77777777" w:rsidR="00B13C8F" w:rsidRDefault="00B13C8F">
      <w:pPr>
        <w:spacing w:line="480" w:lineRule="auto"/>
      </w:pPr>
    </w:p>
    <w:p w14:paraId="00000057" w14:textId="77777777" w:rsidR="00B13C8F" w:rsidRDefault="00B13C8F">
      <w:pPr>
        <w:spacing w:line="480" w:lineRule="auto"/>
      </w:pPr>
    </w:p>
    <w:p w14:paraId="00000058" w14:textId="77777777" w:rsidR="00B13C8F" w:rsidRDefault="00B13C8F">
      <w:pPr>
        <w:spacing w:line="480" w:lineRule="auto"/>
      </w:pPr>
    </w:p>
    <w:sectPr w:rsidR="00B13C8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AFE3" w14:textId="77777777" w:rsidR="0010116D" w:rsidRDefault="0010116D">
      <w:pPr>
        <w:spacing w:line="240" w:lineRule="auto"/>
      </w:pPr>
      <w:r>
        <w:separator/>
      </w:r>
    </w:p>
  </w:endnote>
  <w:endnote w:type="continuationSeparator" w:id="0">
    <w:p w14:paraId="2E36A2B9" w14:textId="77777777" w:rsidR="0010116D" w:rsidRDefault="00101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29A97" w14:textId="77777777" w:rsidR="0010116D" w:rsidRDefault="0010116D">
      <w:pPr>
        <w:spacing w:line="240" w:lineRule="auto"/>
      </w:pPr>
      <w:r>
        <w:separator/>
      </w:r>
    </w:p>
  </w:footnote>
  <w:footnote w:type="continuationSeparator" w:id="0">
    <w:p w14:paraId="241F75E2" w14:textId="77777777" w:rsidR="0010116D" w:rsidRDefault="001011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4FA61CF4" w:rsidR="00B13C8F" w:rsidRDefault="0010116D">
    <w:r>
      <w:t>Article Review</w:t>
    </w:r>
    <w:r>
      <w:tab/>
    </w:r>
    <w:r>
      <w:tab/>
    </w:r>
    <w:r>
      <w:tab/>
    </w:r>
    <w:r>
      <w:tab/>
    </w:r>
    <w:r>
      <w:tab/>
    </w:r>
    <w:r>
      <w:tab/>
    </w:r>
    <w:r>
      <w:tab/>
    </w:r>
    <w:r>
      <w:tab/>
    </w:r>
    <w:r>
      <w:tab/>
    </w:r>
    <w:r>
      <w:fldChar w:fldCharType="begin"/>
    </w:r>
    <w:r>
      <w:instrText>PAGE</w:instrText>
    </w:r>
    <w:r w:rsidR="009A41CC">
      <w:fldChar w:fldCharType="separate"/>
    </w:r>
    <w:r w:rsidR="009A41C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8F"/>
    <w:rsid w:val="0010116D"/>
    <w:rsid w:val="009A41CC"/>
    <w:rsid w:val="00B1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8D06E-AE25-4076-939D-87DAF7BC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Rashee Guillory</dc:creator>
  <cp:lastModifiedBy>Rashee Guillory</cp:lastModifiedBy>
  <cp:revision>2</cp:revision>
  <dcterms:created xsi:type="dcterms:W3CDTF">2021-02-28T15:58:00Z</dcterms:created>
  <dcterms:modified xsi:type="dcterms:W3CDTF">2021-02-28T15:58:00Z</dcterms:modified>
</cp:coreProperties>
</file>